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C60" w:rsidRDefault="002E0C60" w:rsidP="002E0C6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опыта работы</w:t>
      </w:r>
    </w:p>
    <w:p w:rsidR="002E0C60" w:rsidRDefault="002E0C60" w:rsidP="002E0C6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классного руководителя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класса</w:t>
      </w:r>
    </w:p>
    <w:p w:rsidR="002E0C60" w:rsidRDefault="002E0C60" w:rsidP="002E0C6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№133» Московского района г. Казани</w:t>
      </w:r>
    </w:p>
    <w:p w:rsidR="002E0C60" w:rsidRDefault="002E0C60" w:rsidP="002E0C6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Захаровой Екатерины Петровны.</w:t>
      </w:r>
    </w:p>
    <w:p w:rsidR="002E0C60" w:rsidRDefault="002E0C60" w:rsidP="002E0C60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Без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t xml:space="preserve"> творчества немыслимо познание человеком своих сил, способностей, наклонностей; невозможно утверждение самоуважения, чуткого отношения личности к моральному влиянию коллектива. </w:t>
      </w:r>
    </w:p>
    <w:p w:rsidR="002E0C60" w:rsidRDefault="002E0C60" w:rsidP="002E0C60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t>Василий Александрович Сухомлинский</w:t>
      </w:r>
    </w:p>
    <w:p w:rsidR="002E0C60" w:rsidRDefault="002E0C60" w:rsidP="002E0C60">
      <w:pPr>
        <w:pStyle w:val="p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Классный руководитель должен хорошо знать психолого-педагогические основы работы с детьми конкретного возраста, быть информированным о новейших тенденциях, способах и формах воспитательной деятельности, владеть современными технологиями воспитания, учитывать уровень воспитанности обучающихся, социальные и материальные условия их жизни,</w:t>
      </w:r>
      <w:r>
        <w:rPr>
          <w:i/>
          <w:noProof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чтобы быть педагогически грамотным, успешным и эффективно выполнять свои функции.</w:t>
      </w:r>
    </w:p>
    <w:p w:rsidR="002E0C60" w:rsidRDefault="002E0C60" w:rsidP="002E0C60">
      <w:pPr>
        <w:pStyle w:val="p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Для формирования воспитательной среды, необходимо понимать, что же такое воспитание.</w:t>
      </w:r>
    </w:p>
    <w:p w:rsidR="002E0C60" w:rsidRDefault="002E0C60" w:rsidP="002E0C6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 воспитанием понимается создание условий для развития личности обучающихся, его духовно-нравственного становления и подготовки к жизненному самоопределению, взаимодействия педагогов, родителей, других субъектов социализации обучающихся, направленное на развитие личности.</w:t>
      </w:r>
    </w:p>
    <w:p w:rsidR="002E0C60" w:rsidRDefault="002E0C60" w:rsidP="002E0C60">
      <w:pPr>
        <w:pStyle w:val="p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этого был составлен план воспитательной работы.</w:t>
      </w:r>
    </w:p>
    <w:p w:rsidR="002E0C60" w:rsidRDefault="00354E07" w:rsidP="002E0C60">
      <w:pPr>
        <w:pStyle w:val="p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</w:t>
      </w:r>
      <w:r w:rsidR="002E0C60">
        <w:rPr>
          <w:color w:val="000000"/>
          <w:sz w:val="28"/>
          <w:szCs w:val="28"/>
        </w:rPr>
        <w:t xml:space="preserve"> воспитательной работы</w:t>
      </w:r>
      <w:r>
        <w:rPr>
          <w:color w:val="000000"/>
          <w:sz w:val="28"/>
          <w:szCs w:val="28"/>
        </w:rPr>
        <w:t xml:space="preserve"> составлен с учетом «Минимального объема социальных услуг по воспитанию в общеобразовательных организациях Республики Татарстан»,</w:t>
      </w:r>
      <w:r w:rsidR="002E0C60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его</w:t>
      </w:r>
      <w:r w:rsidR="002E0C60">
        <w:rPr>
          <w:color w:val="000000"/>
          <w:sz w:val="28"/>
          <w:szCs w:val="28"/>
        </w:rPr>
        <w:t xml:space="preserve"> основу легли документы, задающие целевые ориентиры государственной образовательной политики:</w:t>
      </w:r>
    </w:p>
    <w:p w:rsidR="002E0C60" w:rsidRDefault="002E0C60" w:rsidP="002E0C60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29 декабря 2012 года № 273-ФЗ «Об образовании в Российской Федерации»;</w:t>
      </w:r>
    </w:p>
    <w:p w:rsidR="002E0C60" w:rsidRDefault="002E0C60" w:rsidP="002E0C60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Государственная программа Российской Федерации «Развитие образования» на 2013-2020 годы, утвержденная постановлением Правительства Российской Федерации от 15 апреля 2014 г. № 295;</w:t>
      </w:r>
    </w:p>
    <w:p w:rsidR="002E0C60" w:rsidRDefault="002E0C60" w:rsidP="002E0C60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Стратегия развития воспитания в Российской Федерации на период до 2025 года, утвержденные распоряжением Правительства Российской Федерации от 29 мая 2015 г. №996-р;</w:t>
      </w:r>
    </w:p>
    <w:p w:rsidR="002E0C60" w:rsidRDefault="002E0C60" w:rsidP="002E0C60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24 июля 1998 г. №124-ФЗ «Об основных гарантиях прав ребенка в Российской Федерации»;</w:t>
      </w:r>
    </w:p>
    <w:p w:rsidR="002E0C60" w:rsidRDefault="002E0C60" w:rsidP="002E0C60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Республики Татарстан № 71-3РТ 14 октября 2010 года «О мерах по предупреждению причинения вреда здоровью детей, их физическому, интеллектуальному, психическому, духовному и нравственному развитию в Республике Татарстан»;</w:t>
      </w:r>
    </w:p>
    <w:p w:rsidR="00354E07" w:rsidRDefault="002E0C60" w:rsidP="00354E07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 Президента Республики Татарстан от 09.10.2012г. №УП-862 «О Концепции развития и реализации интеллектуально-творческого потенциала детей и молодежи Республики Татарстан «Перспектива»</w:t>
      </w:r>
      <w:r w:rsidR="00354E07">
        <w:rPr>
          <w:color w:val="000000"/>
          <w:sz w:val="28"/>
          <w:szCs w:val="28"/>
        </w:rPr>
        <w:t xml:space="preserve"> и др.</w:t>
      </w:r>
      <w:r>
        <w:rPr>
          <w:color w:val="000000"/>
          <w:sz w:val="28"/>
          <w:szCs w:val="28"/>
        </w:rPr>
        <w:t>;</w:t>
      </w:r>
    </w:p>
    <w:p w:rsidR="00354E07" w:rsidRPr="00354E07" w:rsidRDefault="00354E07" w:rsidP="00354E07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Конвенция о правах ребенка;</w:t>
      </w:r>
    </w:p>
    <w:p w:rsidR="002E0C60" w:rsidRDefault="002E0C60" w:rsidP="002E0C60">
      <w:pPr>
        <w:pStyle w:val="p5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Концепция модернизации российского образования на период до 2020 года;</w:t>
      </w:r>
    </w:p>
    <w:p w:rsidR="002E0C60" w:rsidRDefault="002E0C60" w:rsidP="002E0C60">
      <w:pPr>
        <w:pStyle w:val="p5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ФГОС НОО второго поколения;</w:t>
      </w:r>
    </w:p>
    <w:p w:rsidR="002E0C60" w:rsidRDefault="002E0C60" w:rsidP="002E0C60">
      <w:pPr>
        <w:pStyle w:val="p5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Программа воспитательной работы школы №133 на 2015-2016 учебные годы.</w:t>
      </w:r>
    </w:p>
    <w:p w:rsidR="002E0C60" w:rsidRDefault="002E0C60" w:rsidP="002E0C60">
      <w:pPr>
        <w:pStyle w:val="p7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Моя тема: «</w:t>
      </w:r>
      <w:r>
        <w:rPr>
          <w:rStyle w:val="s3"/>
          <w:b/>
          <w:bCs/>
          <w:i/>
          <w:iCs/>
          <w:color w:val="000000"/>
          <w:sz w:val="28"/>
          <w:szCs w:val="28"/>
        </w:rPr>
        <w:t>Формирование личностных качеств, обеспечивающих социализацию ребенка в будущем через развитие творческого потенциала».</w:t>
      </w:r>
    </w:p>
    <w:p w:rsidR="002E0C60" w:rsidRDefault="002E0C60" w:rsidP="002E0C60">
      <w:pPr>
        <w:pStyle w:val="p8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Мною были поставлены следующие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цели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своей воспитательной деятельности:</w:t>
      </w:r>
    </w:p>
    <w:p w:rsidR="002E0C60" w:rsidRDefault="002E0C60" w:rsidP="002E0C60">
      <w:pPr>
        <w:pStyle w:val="p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формирование ценностных ориентаций, обучающихся;</w:t>
      </w:r>
    </w:p>
    <w:p w:rsidR="002E0C60" w:rsidRDefault="002E0C60" w:rsidP="002E0C60">
      <w:pPr>
        <w:pStyle w:val="p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lastRenderedPageBreak/>
        <w:t>​ </w:t>
      </w:r>
      <w:r>
        <w:rPr>
          <w:color w:val="000000"/>
          <w:sz w:val="28"/>
          <w:szCs w:val="28"/>
        </w:rPr>
        <w:t>создание условий для саморазвития и самореализации личности обучающегося;</w:t>
      </w:r>
    </w:p>
    <w:p w:rsidR="002E0C60" w:rsidRDefault="002E0C60" w:rsidP="002E0C60">
      <w:pPr>
        <w:pStyle w:val="p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​ </w:t>
      </w:r>
      <w:r w:rsidR="00354E07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спешная</w:t>
      </w:r>
      <w:r w:rsidR="00354E07">
        <w:rPr>
          <w:color w:val="000000"/>
          <w:sz w:val="28"/>
          <w:szCs w:val="28"/>
        </w:rPr>
        <w:t xml:space="preserve"> социализация и</w:t>
      </w:r>
      <w:r>
        <w:rPr>
          <w:color w:val="000000"/>
          <w:sz w:val="28"/>
          <w:szCs w:val="28"/>
        </w:rPr>
        <w:t xml:space="preserve"> самореализация в обществе.</w:t>
      </w:r>
    </w:p>
    <w:p w:rsidR="002E0C60" w:rsidRDefault="002E0C60" w:rsidP="002E0C60">
      <w:pPr>
        <w:pStyle w:val="p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</w:t>
      </w:r>
    </w:p>
    <w:p w:rsidR="00354E07" w:rsidRDefault="00354E07" w:rsidP="002E0C60">
      <w:pPr>
        <w:pStyle w:val="p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Продолжить:</w:t>
      </w:r>
    </w:p>
    <w:p w:rsidR="002E0C60" w:rsidRDefault="002E0C60" w:rsidP="002E0C60">
      <w:pPr>
        <w:pStyle w:val="p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формировать и развивать коллектив класса;</w:t>
      </w:r>
    </w:p>
    <w:p w:rsidR="002E0C60" w:rsidRDefault="002E0C60" w:rsidP="002E0C60">
      <w:pPr>
        <w:pStyle w:val="p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создавать благоприятные психолого-педагогические условия для развития личности, самоутверждения каждого обучающегося, сохранения его неповторимости и раскрытия его потенциальных способностей;</w:t>
      </w:r>
    </w:p>
    <w:p w:rsidR="002E0C60" w:rsidRDefault="002E0C60" w:rsidP="002E0C60">
      <w:pPr>
        <w:pStyle w:val="p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формировать у обучающихся нравственные и духовные ориентиры;</w:t>
      </w:r>
    </w:p>
    <w:p w:rsidR="002E0C60" w:rsidRDefault="002E0C60" w:rsidP="002E0C60">
      <w:pPr>
        <w:pStyle w:val="p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формировать здоровый образ жизни;</w:t>
      </w:r>
    </w:p>
    <w:p w:rsidR="002E0C60" w:rsidRDefault="002E0C60" w:rsidP="002E0C60">
      <w:pPr>
        <w:pStyle w:val="p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организовать систему отношений через разнообразные формы воспитывающей деятельности коллектива класса;</w:t>
      </w:r>
    </w:p>
    <w:p w:rsidR="002E0C60" w:rsidRDefault="002E0C60" w:rsidP="002E0C60">
      <w:pPr>
        <w:pStyle w:val="p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защищать права и интересы обучающихся;</w:t>
      </w:r>
    </w:p>
    <w:p w:rsidR="002E0C60" w:rsidRDefault="002E0C60" w:rsidP="002E0C60">
      <w:pPr>
        <w:pStyle w:val="p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организовать системную работу с обучающимися в классе;</w:t>
      </w:r>
    </w:p>
    <w:p w:rsidR="002E0C60" w:rsidRDefault="002E0C60" w:rsidP="002E0C60">
      <w:pPr>
        <w:pStyle w:val="p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использовать принцип гуманизации отношений между обучающимися и учителями;</w:t>
      </w:r>
    </w:p>
    <w:p w:rsidR="002E0C60" w:rsidRDefault="002E0C60" w:rsidP="002E0C60">
      <w:pPr>
        <w:pStyle w:val="p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организовать социально значимую деятельность обучающихся.</w:t>
      </w:r>
    </w:p>
    <w:p w:rsidR="002E0C60" w:rsidRDefault="00354E07" w:rsidP="002E0C60">
      <w:pPr>
        <w:pStyle w:val="a3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</w:t>
      </w:r>
      <w:r w:rsidR="002E0C60">
        <w:rPr>
          <w:sz w:val="28"/>
          <w:szCs w:val="28"/>
        </w:rPr>
        <w:t xml:space="preserve"> цели</w:t>
      </w:r>
      <w:r>
        <w:rPr>
          <w:sz w:val="28"/>
          <w:szCs w:val="28"/>
        </w:rPr>
        <w:t xml:space="preserve"> и задач</w:t>
      </w:r>
      <w:r w:rsidR="002E0C60">
        <w:rPr>
          <w:sz w:val="28"/>
          <w:szCs w:val="28"/>
        </w:rPr>
        <w:t xml:space="preserve"> я выбрала следующие направления деятельности:</w:t>
      </w:r>
    </w:p>
    <w:p w:rsidR="002E0C60" w:rsidRDefault="00354E07" w:rsidP="002E0C6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«Учебная деятельность»</w:t>
      </w:r>
      <w:r w:rsidR="002E0C60">
        <w:rPr>
          <w:bCs/>
          <w:sz w:val="28"/>
          <w:szCs w:val="28"/>
        </w:rPr>
        <w:t>;</w:t>
      </w:r>
    </w:p>
    <w:p w:rsidR="002E0C60" w:rsidRDefault="002E0C60" w:rsidP="002E0C6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«Духовно-нравственное воспитание»</w:t>
      </w:r>
    </w:p>
    <w:p w:rsidR="002E0C60" w:rsidRDefault="00354E07" w:rsidP="002E0C6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«Гражданское и патриотическое воспитание»</w:t>
      </w:r>
    </w:p>
    <w:p w:rsidR="002E0C60" w:rsidRDefault="002E0C60" w:rsidP="002E0C6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>«Культура здоровья и охраны жизнедеятельности»</w:t>
      </w:r>
    </w:p>
    <w:p w:rsidR="002E0C60" w:rsidRDefault="002E0C60" w:rsidP="002E0C6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«Экологическое воспитание» </w:t>
      </w:r>
    </w:p>
    <w:p w:rsidR="008E4D26" w:rsidRPr="008E4D26" w:rsidRDefault="008E4D26" w:rsidP="00F554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реализации поставленных целей и задач, 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выбранных направлений своей деятельности я использую такие </w:t>
      </w:r>
      <w:r w:rsidRPr="006C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как:</w:t>
      </w:r>
    </w:p>
    <w:p w:rsidR="00F5547C" w:rsidRPr="008E4D26" w:rsidRDefault="00F5547C" w:rsidP="008E4D26">
      <w:pPr>
        <w:pStyle w:val="a4"/>
        <w:numPr>
          <w:ilvl w:val="0"/>
          <w:numId w:val="16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 формирования тех или иных качеств сознания</w:t>
      </w:r>
      <w:r w:rsidRPr="006C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мыслей и чувств, к которым относятся, например, методы убеждения, дискуссии и т.п.;</w:t>
      </w:r>
    </w:p>
    <w:p w:rsidR="00F5547C" w:rsidRPr="008E4D26" w:rsidRDefault="00F5547C" w:rsidP="008E4D26">
      <w:pPr>
        <w:pStyle w:val="a4"/>
        <w:numPr>
          <w:ilvl w:val="0"/>
          <w:numId w:val="16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методы организации практической деятельности</w:t>
      </w:r>
      <w:r w:rsidRPr="008E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накопления опыта поведения, прежде всего в форме проведения различного рода упражнений, создания воспитывающих ситуаций;</w:t>
      </w:r>
    </w:p>
    <w:p w:rsidR="00F5547C" w:rsidRPr="008E4D26" w:rsidRDefault="00F5547C" w:rsidP="008E4D26">
      <w:pPr>
        <w:pStyle w:val="a4"/>
        <w:numPr>
          <w:ilvl w:val="0"/>
          <w:numId w:val="16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 стимулирования</w:t>
      </w:r>
      <w:r w:rsidRPr="008E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активизации установок сознания и форм поведения с помощью таких приемов, как поощрение или наказание.</w:t>
      </w:r>
    </w:p>
    <w:p w:rsidR="00F5547C" w:rsidRDefault="008E4D26" w:rsidP="002E0C6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508F">
        <w:rPr>
          <w:b/>
          <w:sz w:val="28"/>
          <w:szCs w:val="28"/>
        </w:rPr>
        <w:t>Виды деятельности</w:t>
      </w:r>
      <w:r>
        <w:rPr>
          <w:sz w:val="28"/>
          <w:szCs w:val="28"/>
        </w:rPr>
        <w:t>: игровая, познавательная, проблемно-ценностное общение, досуговое общение, художественное творчество, социальное творчество, трудовая деятельность, спортивно-оздоровительная деятельность.</w:t>
      </w:r>
    </w:p>
    <w:p w:rsidR="006C4DC6" w:rsidRDefault="006C4DC6" w:rsidP="002E0C6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Для достижения необходимого результата используются различные образовательные формы, что позволяют учащимся творчески мыслить, творить, свободно выражаться, высказываться, заниматься поисковой деятельностью самим, группой или с помощью родителей.</w:t>
      </w:r>
    </w:p>
    <w:p w:rsidR="00660666" w:rsidRDefault="00660666" w:rsidP="00660666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«Учебная деятельность»</w:t>
      </w:r>
    </w:p>
    <w:p w:rsidR="00660666" w:rsidRDefault="00C41158" w:rsidP="0066066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данном направление ведется с ц</w:t>
      </w:r>
      <w:r w:rsidR="00660666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60666">
        <w:rPr>
          <w:rFonts w:ascii="Times New Roman" w:hAnsi="Times New Roman" w:cs="Times New Roman"/>
          <w:sz w:val="28"/>
          <w:szCs w:val="28"/>
        </w:rPr>
        <w:t>:</w:t>
      </w:r>
      <w:r w:rsidR="00660666">
        <w:rPr>
          <w:bCs/>
          <w:sz w:val="28"/>
          <w:szCs w:val="28"/>
        </w:rPr>
        <w:t xml:space="preserve"> </w:t>
      </w:r>
      <w:r w:rsidR="00660666">
        <w:rPr>
          <w:rFonts w:ascii="Times New Roman" w:hAnsi="Times New Roman" w:cs="Times New Roman"/>
          <w:bCs/>
          <w:sz w:val="28"/>
          <w:szCs w:val="28"/>
        </w:rPr>
        <w:t>формирова</w:t>
      </w:r>
      <w:r>
        <w:rPr>
          <w:rFonts w:ascii="Times New Roman" w:hAnsi="Times New Roman" w:cs="Times New Roman"/>
          <w:bCs/>
          <w:sz w:val="28"/>
          <w:szCs w:val="28"/>
        </w:rPr>
        <w:t>ния</w:t>
      </w:r>
      <w:r w:rsidR="00660666">
        <w:rPr>
          <w:rFonts w:ascii="Times New Roman" w:hAnsi="Times New Roman" w:cs="Times New Roman"/>
          <w:bCs/>
          <w:sz w:val="28"/>
          <w:szCs w:val="28"/>
        </w:rPr>
        <w:t xml:space="preserve"> личностных, регулятивных, познавательных и коммуникативных универсальных учебных действий как основы умения учиться.</w:t>
      </w:r>
    </w:p>
    <w:p w:rsidR="00660666" w:rsidRPr="00C41158" w:rsidRDefault="00C41158" w:rsidP="0066066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1158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Cs/>
          <w:sz w:val="28"/>
          <w:szCs w:val="28"/>
        </w:rPr>
        <w:t>э</w:t>
      </w:r>
      <w:r w:rsidRPr="00C41158">
        <w:rPr>
          <w:rFonts w:ascii="Times New Roman" w:hAnsi="Times New Roman" w:cs="Times New Roman"/>
          <w:bCs/>
          <w:sz w:val="28"/>
          <w:szCs w:val="28"/>
        </w:rPr>
        <w:t xml:space="preserve">того </w:t>
      </w:r>
      <w:r>
        <w:rPr>
          <w:rFonts w:ascii="Times New Roman" w:hAnsi="Times New Roman" w:cs="Times New Roman"/>
          <w:bCs/>
          <w:sz w:val="28"/>
          <w:szCs w:val="28"/>
        </w:rPr>
        <w:t>необходимо:</w:t>
      </w:r>
    </w:p>
    <w:p w:rsidR="00660666" w:rsidRDefault="00C41158" w:rsidP="0066066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Сф</w:t>
      </w:r>
      <w:r w:rsidR="00660666">
        <w:rPr>
          <w:rFonts w:ascii="Times New Roman" w:hAnsi="Times New Roman" w:cs="Times New Roman"/>
          <w:bCs/>
          <w:sz w:val="28"/>
          <w:szCs w:val="28"/>
        </w:rPr>
        <w:t>ормировать внутреннюю позицию обучающихся, адекватную мотивацию учебной деятельности;</w:t>
      </w:r>
    </w:p>
    <w:p w:rsidR="00660666" w:rsidRDefault="00660666" w:rsidP="0066066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овладения обучающимися всеми типами универсальных учебных действий;</w:t>
      </w:r>
    </w:p>
    <w:p w:rsidR="00660666" w:rsidRDefault="00660666" w:rsidP="0066066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способности обучающихся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области логических действий и моделирования;</w:t>
      </w:r>
    </w:p>
    <w:p w:rsidR="00660666" w:rsidRDefault="00660666" w:rsidP="0066066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Формировать у обучающихся толерантное отношение к партнерам;</w:t>
      </w:r>
    </w:p>
    <w:p w:rsidR="00660666" w:rsidRDefault="00660666" w:rsidP="0066066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организаторские способности и сотрудничество в классном коллективе;</w:t>
      </w:r>
    </w:p>
    <w:p w:rsidR="00660666" w:rsidRDefault="00660666" w:rsidP="0066066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Создавать условия для развития у обучающихся навыков в поисках, отображении и передаче информации в устной и письменной речи.</w:t>
      </w:r>
    </w:p>
    <w:p w:rsidR="00660666" w:rsidRDefault="00660666" w:rsidP="006606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родительского собрания в данном направлении:</w:t>
      </w:r>
    </w:p>
    <w:p w:rsidR="00660666" w:rsidRDefault="00660666" w:rsidP="00C4115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«Способность и одаренность детей. Роль семьи в их развитии.»</w:t>
      </w:r>
    </w:p>
    <w:p w:rsidR="00660666" w:rsidRDefault="00660666" w:rsidP="006606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Роль учения и его место в формировании и развитии личности; задачи, содержание и особенности учебной работы; развитие познавательной активности и культуры умственного труда подростков в семье; контроль выполнения домашних заданий; формы стимулирования родителями самостоятельности в учебной деятельности; единство требований семьи и школы к учебному труду подростков.</w:t>
      </w:r>
    </w:p>
    <w:p w:rsidR="00660666" w:rsidRDefault="00660666" w:rsidP="00660666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«Духовно-нравственное воспитание»:</w:t>
      </w:r>
    </w:p>
    <w:p w:rsidR="00660666" w:rsidRDefault="00660666" w:rsidP="00660666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Тесное взаимодействие с психологом: проведении тестирований, позволяющих выявить учащихся находящихся в группе «риска», контроль за </w:t>
      </w:r>
      <w:proofErr w:type="spellStart"/>
      <w:proofErr w:type="gramStart"/>
      <w:r>
        <w:rPr>
          <w:bCs/>
          <w:sz w:val="28"/>
          <w:szCs w:val="28"/>
        </w:rPr>
        <w:t>психо</w:t>
      </w:r>
      <w:proofErr w:type="spellEnd"/>
      <w:r>
        <w:rPr>
          <w:bCs/>
          <w:sz w:val="28"/>
          <w:szCs w:val="28"/>
        </w:rPr>
        <w:t>-эмоциональным</w:t>
      </w:r>
      <w:proofErr w:type="gramEnd"/>
      <w:r>
        <w:rPr>
          <w:bCs/>
          <w:sz w:val="28"/>
          <w:szCs w:val="28"/>
        </w:rPr>
        <w:t xml:space="preserve"> состоянии; с педагогами дополнительного образования (музыка и ИЗО); родителями способствует:</w:t>
      </w:r>
    </w:p>
    <w:p w:rsidR="00660666" w:rsidRPr="00660666" w:rsidRDefault="00660666" w:rsidP="0066066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Формированию позитивного отношения к обычаям и традициям своей </w:t>
      </w:r>
      <w:r w:rsidRPr="00660666">
        <w:rPr>
          <w:rFonts w:ascii="Times New Roman" w:hAnsi="Times New Roman" w:cs="Times New Roman"/>
          <w:sz w:val="28"/>
          <w:szCs w:val="28"/>
        </w:rPr>
        <w:t>семьи, своего народа, умение слушать и слышать, смотреть и видеть, осознавать и делать выводы;</w:t>
      </w:r>
    </w:p>
    <w:p w:rsidR="00660666" w:rsidRDefault="00660666" w:rsidP="0066066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у детей позитивных жизненных ориентиров и планов;</w:t>
      </w:r>
    </w:p>
    <w:p w:rsidR="00660666" w:rsidRDefault="00660666" w:rsidP="0066066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желания действовать сообразно полученным духовно</w:t>
      </w:r>
    </w:p>
    <w:p w:rsidR="00660666" w:rsidRDefault="00660666" w:rsidP="006606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нравственным знаниям в реальных жизненных ситуациях;</w:t>
      </w:r>
    </w:p>
    <w:p w:rsidR="00660666" w:rsidRDefault="00660666" w:rsidP="0066066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волевых качеств личности, способность к критическому осмыслению своих сильных и слабых сторон;</w:t>
      </w:r>
    </w:p>
    <w:p w:rsidR="00660666" w:rsidRDefault="00660666" w:rsidP="0066066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Воспитанию интереса обучающихся своей личности, желанию </w:t>
      </w:r>
    </w:p>
    <w:p w:rsidR="00660666" w:rsidRDefault="00660666" w:rsidP="0066066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самосовершенствования.</w:t>
      </w:r>
    </w:p>
    <w:p w:rsidR="00660666" w:rsidRPr="00660666" w:rsidRDefault="00660666" w:rsidP="00660666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606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конечном итоге это приведет к осознанию обучающимися духовно-нравственных норм правил, формированию у обучающихся духовно-нравственного отношения к окружающим людям.</w:t>
      </w:r>
    </w:p>
    <w:p w:rsidR="00660666" w:rsidRDefault="00660666" w:rsidP="006606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родительского собрания в данном направлении:</w:t>
      </w:r>
    </w:p>
    <w:p w:rsidR="00660666" w:rsidRDefault="00660666" w:rsidP="00660666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«Духовно-нравственные приоритеты семьи».  </w:t>
      </w:r>
    </w:p>
    <w:p w:rsidR="00660666" w:rsidRDefault="00660666" w:rsidP="0066066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Значимость духовно-нравственного воспитания детей в семье. Формирование культуры общения родителей и подростков. Проблемы воспитания и взаимоотношения в семье. Педагогические методы воспитательного </w:t>
      </w:r>
      <w:r>
        <w:rPr>
          <w:sz w:val="28"/>
          <w:szCs w:val="28"/>
        </w:rPr>
        <w:lastRenderedPageBreak/>
        <w:t>воздействия на подростков: убеждение словом, примером, делом. Влияние уклада на привычки учеников.</w:t>
      </w:r>
    </w:p>
    <w:p w:rsidR="00660666" w:rsidRDefault="00660666" w:rsidP="00660666">
      <w:pPr>
        <w:pStyle w:val="a3"/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План</w:t>
      </w:r>
      <w:r>
        <w:rPr>
          <w:sz w:val="28"/>
          <w:szCs w:val="28"/>
        </w:rPr>
        <w:t xml:space="preserve"> внеклассной работы в данном направлении:</w:t>
      </w: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303"/>
        <w:gridCol w:w="4395"/>
      </w:tblGrid>
      <w:tr w:rsidR="00660666" w:rsidTr="00134FF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Время </w:t>
            </w:r>
          </w:p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 деятельности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</w:tr>
      <w:tr w:rsidR="00660666" w:rsidTr="00134FF8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Классный час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«Правила поведения в общественных местах"</w:t>
            </w:r>
          </w:p>
        </w:tc>
      </w:tr>
      <w:tr w:rsidR="00660666" w:rsidTr="00134F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66" w:rsidRDefault="00660666" w:rsidP="00134F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Классный час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«Что значит быть хорошим товарищем?»</w:t>
            </w:r>
          </w:p>
        </w:tc>
      </w:tr>
      <w:tr w:rsidR="00660666" w:rsidTr="00134FF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Классный час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«Страна, в которой мне хотелось бы жить»</w:t>
            </w:r>
          </w:p>
        </w:tc>
      </w:tr>
      <w:tr w:rsidR="00660666" w:rsidTr="00134FF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Ситуационный 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«Отношение к себе, самооценка, развитие и личностный рост»</w:t>
            </w:r>
          </w:p>
        </w:tc>
      </w:tr>
      <w:tr w:rsidR="00660666" w:rsidTr="00134FF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Акция милосердия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Сбор </w:t>
            </w:r>
            <w:proofErr w:type="gramStart"/>
            <w:r>
              <w:rPr>
                <w:sz w:val="28"/>
                <w:szCs w:val="28"/>
                <w:lang w:eastAsia="en-US"/>
              </w:rPr>
              <w:t>средств,  книг</w:t>
            </w:r>
            <w:proofErr w:type="gramEnd"/>
            <w:r>
              <w:rPr>
                <w:sz w:val="28"/>
                <w:szCs w:val="28"/>
                <w:lang w:eastAsia="en-US"/>
              </w:rPr>
              <w:t>, канцтоваров для инвалидов</w:t>
            </w:r>
          </w:p>
        </w:tc>
      </w:tr>
      <w:tr w:rsidR="00660666" w:rsidTr="00134FF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Классный час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«Ученье свет, а не ученье тьма»</w:t>
            </w:r>
          </w:p>
        </w:tc>
      </w:tr>
      <w:tr w:rsidR="00660666" w:rsidTr="00134FF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Классный час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«Учусь строить взаимоотношения в семье на основе понимания и уважения друг к другу»</w:t>
            </w:r>
          </w:p>
        </w:tc>
      </w:tr>
      <w:tr w:rsidR="00660666" w:rsidTr="00134FF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Март </w:t>
            </w:r>
          </w:p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Игра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«Дочки-матери»</w:t>
            </w:r>
          </w:p>
        </w:tc>
      </w:tr>
      <w:tr w:rsidR="00660666" w:rsidTr="00134FF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Апрель </w:t>
            </w:r>
          </w:p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Классный час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«Добро и зло. Причины наших поступков»</w:t>
            </w:r>
          </w:p>
        </w:tc>
      </w:tr>
      <w:tr w:rsidR="00660666" w:rsidTr="00134FF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Май </w:t>
            </w:r>
          </w:p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Классный час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66" w:rsidRDefault="00660666" w:rsidP="00134FF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«День Победы»</w:t>
            </w:r>
          </w:p>
        </w:tc>
      </w:tr>
    </w:tbl>
    <w:p w:rsidR="00660666" w:rsidRPr="00660666" w:rsidRDefault="00660666" w:rsidP="006606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0C60" w:rsidRDefault="002E0C60" w:rsidP="002E0C6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«Гражданское и патриотическое воспитание»:</w:t>
      </w:r>
    </w:p>
    <w:p w:rsidR="00664404" w:rsidRDefault="00664404" w:rsidP="006644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Жизнь в коллективе и для коллектива способствует формированию и развитию навыков групповой работы, креативного стиля мышления, рефлексии.</w:t>
      </w:r>
      <w:r>
        <w:rPr>
          <w:sz w:val="28"/>
          <w:szCs w:val="28"/>
        </w:rPr>
        <w:t xml:space="preserve"> </w:t>
      </w:r>
    </w:p>
    <w:p w:rsidR="00664404" w:rsidRDefault="00664404" w:rsidP="006644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Работа в этом направлении позволяет:</w:t>
      </w:r>
    </w:p>
    <w:p w:rsidR="00664404" w:rsidRPr="00664404" w:rsidRDefault="00664404" w:rsidP="00664404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формировать позитивное отношение</w:t>
      </w:r>
      <w:r w:rsidR="002E0C60">
        <w:rPr>
          <w:bCs/>
          <w:sz w:val="28"/>
          <w:szCs w:val="28"/>
        </w:rPr>
        <w:t xml:space="preserve"> к базовым ценностям общества.</w:t>
      </w:r>
    </w:p>
    <w:p w:rsidR="002E0C60" w:rsidRDefault="00664404" w:rsidP="00664404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Создать условия</w:t>
      </w:r>
      <w:r w:rsidR="002E0C60">
        <w:rPr>
          <w:sz w:val="28"/>
          <w:szCs w:val="28"/>
        </w:rPr>
        <w:t xml:space="preserve"> для воспитания активной гражданской позиции, гражданской ответственности, основанной на традиционных культурных, духовных и нравственных ценностях общества для увеличения знаний детей об их конституционных правах и обязанностях;</w:t>
      </w:r>
    </w:p>
    <w:p w:rsidR="002E0C60" w:rsidRPr="00664404" w:rsidRDefault="002E0C60" w:rsidP="002E0C60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Дать основные представления: </w:t>
      </w:r>
      <w:r w:rsidRPr="00664404">
        <w:rPr>
          <w:sz w:val="28"/>
          <w:szCs w:val="28"/>
        </w:rPr>
        <w:t>о наиболее значимых страницах истории страны, об</w:t>
      </w:r>
      <w:r w:rsidR="00664404">
        <w:rPr>
          <w:sz w:val="28"/>
          <w:szCs w:val="28"/>
        </w:rPr>
        <w:t xml:space="preserve"> особенностях нашей Республики,</w:t>
      </w:r>
      <w:r w:rsidRPr="00664404">
        <w:rPr>
          <w:sz w:val="28"/>
          <w:szCs w:val="28"/>
        </w:rPr>
        <w:t xml:space="preserve"> этнических традициях и культурном достоянии </w:t>
      </w:r>
      <w:r w:rsidR="00664404">
        <w:rPr>
          <w:sz w:val="28"/>
          <w:szCs w:val="28"/>
        </w:rPr>
        <w:t>народов нашего края</w:t>
      </w:r>
      <w:r w:rsidRPr="00664404">
        <w:rPr>
          <w:sz w:val="28"/>
          <w:szCs w:val="28"/>
        </w:rPr>
        <w:t xml:space="preserve">; </w:t>
      </w:r>
    </w:p>
    <w:p w:rsidR="002E0C60" w:rsidRPr="00664404" w:rsidRDefault="002E0C60" w:rsidP="002E0C60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Развитие в детско-подростковой среде ответственности, принципов коллекти</w:t>
      </w:r>
      <w:r w:rsidR="00664404">
        <w:rPr>
          <w:sz w:val="28"/>
          <w:szCs w:val="28"/>
        </w:rPr>
        <w:t>визма и социальной солидарности.</w:t>
      </w:r>
      <w:r w:rsidRPr="00664404">
        <w:rPr>
          <w:sz w:val="28"/>
          <w:szCs w:val="28"/>
        </w:rPr>
        <w:t xml:space="preserve">   </w:t>
      </w:r>
    </w:p>
    <w:p w:rsidR="002E0C60" w:rsidRDefault="002E0C60" w:rsidP="002E0C6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Тема родительского собрания: «Военно-патриотическое воспитание».</w:t>
      </w:r>
    </w:p>
    <w:p w:rsidR="002E0C60" w:rsidRDefault="002E0C60" w:rsidP="002E0C6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Роль семьи в предупреждении правонарушений несовершеннолетних. Обсуждение в семье средств массовой информации, посвященных правовым вопросам. Пренебрежительное отношение к учебе, знаниям.</w:t>
      </w:r>
    </w:p>
    <w:p w:rsidR="002E0C60" w:rsidRDefault="002E0C60" w:rsidP="002E0C60">
      <w:pPr>
        <w:pStyle w:val="a3"/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План</w:t>
      </w:r>
      <w:r>
        <w:rPr>
          <w:sz w:val="28"/>
          <w:szCs w:val="28"/>
        </w:rPr>
        <w:t xml:space="preserve"> внеклассной работы </w:t>
      </w:r>
      <w:r w:rsidR="00B26973">
        <w:rPr>
          <w:sz w:val="28"/>
          <w:szCs w:val="28"/>
        </w:rPr>
        <w:t>в данном</w:t>
      </w:r>
      <w:r>
        <w:rPr>
          <w:sz w:val="28"/>
          <w:szCs w:val="28"/>
        </w:rPr>
        <w:t xml:space="preserve"> направлении: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65"/>
        <w:gridCol w:w="4678"/>
      </w:tblGrid>
      <w:tr w:rsidR="002E0C60" w:rsidTr="00B269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Время </w:t>
            </w:r>
          </w:p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</w:tr>
      <w:tr w:rsidR="002E0C60" w:rsidTr="00B269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Классное собрание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«Самоуправление в классе». Выборы в органы классного самоуправления</w:t>
            </w:r>
          </w:p>
        </w:tc>
      </w:tr>
      <w:tr w:rsidR="002E0C60" w:rsidTr="00B269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Классный час</w:t>
            </w:r>
            <w:r w:rsidR="00664404">
              <w:rPr>
                <w:sz w:val="28"/>
                <w:szCs w:val="28"/>
                <w:lang w:eastAsia="en-US"/>
              </w:rPr>
              <w:t>:</w:t>
            </w:r>
            <w:r w:rsidR="00E56C39">
              <w:rPr>
                <w:sz w:val="28"/>
                <w:szCs w:val="28"/>
                <w:lang w:eastAsia="en-US"/>
              </w:rPr>
              <w:t xml:space="preserve"> проблемно-ценностное общение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«Наше право и наши интересы»</w:t>
            </w:r>
          </w:p>
        </w:tc>
      </w:tr>
      <w:tr w:rsidR="002E0C60" w:rsidTr="00B269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Ноябрь </w:t>
            </w:r>
          </w:p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Классный час</w:t>
            </w:r>
            <w:r w:rsidR="00E56C39">
              <w:rPr>
                <w:sz w:val="28"/>
                <w:szCs w:val="28"/>
                <w:lang w:eastAsia="en-US"/>
              </w:rPr>
              <w:t>: познавательная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«День народного единства – смысл подвига во имя Родины»</w:t>
            </w:r>
          </w:p>
        </w:tc>
      </w:tr>
      <w:tr w:rsidR="002E0C60" w:rsidTr="00B269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Декабрь </w:t>
            </w:r>
          </w:p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Классный час</w:t>
            </w:r>
            <w:r w:rsidR="00E56C39">
              <w:rPr>
                <w:sz w:val="28"/>
                <w:szCs w:val="28"/>
                <w:lang w:eastAsia="en-US"/>
              </w:rPr>
              <w:t xml:space="preserve">: </w:t>
            </w:r>
            <w:r w:rsidR="00E56C39">
              <w:rPr>
                <w:sz w:val="28"/>
                <w:szCs w:val="28"/>
                <w:lang w:eastAsia="en-US"/>
              </w:rPr>
              <w:t>познавательная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«Конституция страны - основной закон жизни»</w:t>
            </w:r>
          </w:p>
        </w:tc>
      </w:tr>
      <w:tr w:rsidR="002E0C60" w:rsidTr="00B269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Классный час</w:t>
            </w:r>
            <w:r w:rsidR="00E56C39">
              <w:rPr>
                <w:sz w:val="28"/>
                <w:szCs w:val="28"/>
                <w:lang w:eastAsia="en-US"/>
              </w:rPr>
              <w:t xml:space="preserve">: игровая, </w:t>
            </w:r>
            <w:r w:rsidR="00E56C39">
              <w:rPr>
                <w:sz w:val="28"/>
                <w:szCs w:val="28"/>
                <w:lang w:eastAsia="en-US"/>
              </w:rPr>
              <w:t>проблемно-ценностное общение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pStyle w:val="a3"/>
              <w:spacing w:before="0" w:beforeAutospacing="0" w:after="0" w:afterAutospacing="0" w:line="360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«Как избежать правонарушений и преступлений в отношении несовершеннолетних» </w:t>
            </w:r>
          </w:p>
        </w:tc>
      </w:tr>
      <w:tr w:rsidR="002E0C60" w:rsidTr="00B269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B26973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Познавательная -</w:t>
            </w:r>
            <w:r w:rsidR="002E0C60">
              <w:rPr>
                <w:sz w:val="28"/>
                <w:szCs w:val="28"/>
                <w:lang w:eastAsia="en-US"/>
              </w:rPr>
              <w:t>Викторина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«Профессия Родину защищать» </w:t>
            </w:r>
          </w:p>
        </w:tc>
      </w:tr>
      <w:tr w:rsidR="002E0C60" w:rsidTr="00B269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Март </w:t>
            </w:r>
          </w:p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B26973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Игровая</w:t>
            </w:r>
            <w:r w:rsidR="002E0C60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pStyle w:val="a3"/>
              <w:spacing w:before="0" w:beforeAutospacing="0" w:after="0" w:afterAutospacing="0" w:line="360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«Человек как социальное существо. Общение»</w:t>
            </w:r>
          </w:p>
        </w:tc>
      </w:tr>
      <w:tr w:rsidR="002E0C60" w:rsidTr="00B269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Апрель </w:t>
            </w:r>
          </w:p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Классный час</w:t>
            </w:r>
            <w:r w:rsidR="00B26973">
              <w:rPr>
                <w:sz w:val="28"/>
                <w:szCs w:val="28"/>
                <w:lang w:eastAsia="en-US"/>
              </w:rPr>
              <w:t>. Социальное творчество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pStyle w:val="a3"/>
              <w:spacing w:before="0" w:beforeAutospacing="0" w:after="0" w:afterAutospacing="0" w:line="360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«Ветераны рядом с нами» (на основе поиска материала о родственниках, воевавших в годы ВОВ)</w:t>
            </w:r>
          </w:p>
        </w:tc>
      </w:tr>
      <w:tr w:rsidR="002E0C60" w:rsidTr="00B269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Май </w:t>
            </w:r>
          </w:p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Классный 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«Урок мужества ко Дню Победы»</w:t>
            </w:r>
          </w:p>
        </w:tc>
      </w:tr>
    </w:tbl>
    <w:p w:rsidR="002E0C60" w:rsidRDefault="002E0C60" w:rsidP="002E0C60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E0C60" w:rsidRDefault="002E0C60" w:rsidP="002E0C60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bCs/>
          <w:sz w:val="28"/>
          <w:szCs w:val="28"/>
        </w:rPr>
        <w:t>«Культура здоровья и охраны жизнедеятельности»</w:t>
      </w:r>
    </w:p>
    <w:p w:rsidR="00F83C0D" w:rsidRDefault="00C41158" w:rsidP="00C4115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Данное направление является актуальным на все времена. Каждый классный руководитель, учитель-предметник создает условия, обеспечивающие сохранение</w:t>
      </w:r>
      <w:r w:rsidR="002E0C60">
        <w:rPr>
          <w:rFonts w:ascii="Times New Roman" w:hAnsi="Times New Roman" w:cs="Times New Roman"/>
          <w:bCs/>
          <w:sz w:val="28"/>
          <w:szCs w:val="28"/>
        </w:rPr>
        <w:t xml:space="preserve"> и укрепление здоровья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учащихся</w:t>
      </w:r>
      <w:r w:rsidR="002E0C60">
        <w:rPr>
          <w:rFonts w:ascii="Times New Roman" w:hAnsi="Times New Roman" w:cs="Times New Roman"/>
          <w:bCs/>
          <w:sz w:val="28"/>
          <w:szCs w:val="28"/>
        </w:rPr>
        <w:t>.</w:t>
      </w:r>
      <w:r w:rsidR="00F83C0D">
        <w:rPr>
          <w:rFonts w:ascii="Times New Roman" w:hAnsi="Times New Roman" w:cs="Times New Roman"/>
          <w:bCs/>
          <w:sz w:val="28"/>
          <w:szCs w:val="28"/>
        </w:rPr>
        <w:t xml:space="preserve"> Реализации целей и задач данного направления помогает учитель физкультуры.  </w:t>
      </w:r>
    </w:p>
    <w:p w:rsidR="002E0C60" w:rsidRPr="00C41158" w:rsidRDefault="00F83C0D" w:rsidP="00C4115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 самым у учащихся:</w:t>
      </w:r>
      <w:r w:rsidR="002E0C60" w:rsidRPr="00C41158">
        <w:rPr>
          <w:rFonts w:ascii="Times New Roman" w:hAnsi="Times New Roman" w:cs="Times New Roman"/>
          <w:bCs/>
          <w:sz w:val="28"/>
          <w:szCs w:val="28"/>
        </w:rPr>
        <w:tab/>
      </w:r>
    </w:p>
    <w:p w:rsidR="002E0C60" w:rsidRPr="00F83C0D" w:rsidRDefault="002E0C60" w:rsidP="00F83C0D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C0D">
        <w:rPr>
          <w:rFonts w:ascii="Times New Roman" w:hAnsi="Times New Roman" w:cs="Times New Roman"/>
          <w:bCs/>
          <w:sz w:val="28"/>
          <w:szCs w:val="28"/>
        </w:rPr>
        <w:t>Формир</w:t>
      </w:r>
      <w:r w:rsidR="00F83C0D">
        <w:rPr>
          <w:rFonts w:ascii="Times New Roman" w:hAnsi="Times New Roman" w:cs="Times New Roman"/>
          <w:bCs/>
          <w:sz w:val="28"/>
          <w:szCs w:val="28"/>
        </w:rPr>
        <w:t>уются</w:t>
      </w:r>
      <w:r w:rsidRPr="00F83C0D">
        <w:rPr>
          <w:rFonts w:ascii="Times New Roman" w:hAnsi="Times New Roman" w:cs="Times New Roman"/>
          <w:bCs/>
          <w:sz w:val="28"/>
          <w:szCs w:val="28"/>
        </w:rPr>
        <w:t xml:space="preserve"> представления о способах сохранения и укрепления психофизического здоровья, его охраны с учетом кризиса подросткового возраста. Особенностей полового созревания;</w:t>
      </w:r>
    </w:p>
    <w:p w:rsidR="002E0C60" w:rsidRPr="00F83C0D" w:rsidRDefault="00F83C0D" w:rsidP="00F83C0D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Воспитывается</w:t>
      </w:r>
      <w:r w:rsidR="002E0C60" w:rsidRPr="00F83C0D">
        <w:rPr>
          <w:rFonts w:ascii="Times New Roman" w:hAnsi="Times New Roman" w:cs="Times New Roman"/>
          <w:bCs/>
          <w:sz w:val="28"/>
          <w:szCs w:val="28"/>
        </w:rPr>
        <w:t xml:space="preserve"> уважительное отношение к одноклассникам, занимающимся спортом;</w:t>
      </w:r>
    </w:p>
    <w:p w:rsidR="002E0C60" w:rsidRPr="00F83C0D" w:rsidRDefault="00F83C0D" w:rsidP="00F83C0D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Воспитывается</w:t>
      </w:r>
      <w:r w:rsidR="002E0C60" w:rsidRPr="00F83C0D">
        <w:rPr>
          <w:rFonts w:ascii="Times New Roman" w:hAnsi="Times New Roman" w:cs="Times New Roman"/>
          <w:bCs/>
          <w:sz w:val="28"/>
          <w:szCs w:val="28"/>
        </w:rPr>
        <w:t xml:space="preserve"> сознательное отношение к выполнению режима дня, правильному питанию, интереса и привычки к регулярным занятиям спортом;</w:t>
      </w:r>
    </w:p>
    <w:p w:rsidR="002E0C60" w:rsidRPr="00F83C0D" w:rsidRDefault="00F83C0D" w:rsidP="00F83C0D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Воспитывается</w:t>
      </w:r>
      <w:r w:rsidR="002E0C60" w:rsidRPr="00F83C0D">
        <w:rPr>
          <w:rFonts w:ascii="Times New Roman" w:hAnsi="Times New Roman" w:cs="Times New Roman"/>
          <w:bCs/>
          <w:sz w:val="28"/>
          <w:szCs w:val="28"/>
        </w:rPr>
        <w:t xml:space="preserve"> устойчивое неприятие различных видов зависимостей, разрушающих здоровья человека.</w:t>
      </w:r>
    </w:p>
    <w:p w:rsidR="002E0C60" w:rsidRDefault="002E0C60" w:rsidP="002E0C6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Темы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краткое содержание родительских собраний в данном направлении:</w:t>
      </w:r>
    </w:p>
    <w:p w:rsidR="002E0C60" w:rsidRDefault="002E0C60" w:rsidP="002E0C6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«Половые различия и половое созревание. Проблемы и решения. Психические и физиологические особенности подростка».</w:t>
      </w:r>
    </w:p>
    <w:p w:rsidR="002E0C60" w:rsidRDefault="002E0C60" w:rsidP="002E0C6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Обсуждение с родителями нового этапа в физическом и психологическом развитии детей, повышение контроля со стороны родителей за физической подготовкой, определение путей решения проблем, связанных с развитием обучающихся.</w:t>
      </w:r>
    </w:p>
    <w:p w:rsidR="002E0C60" w:rsidRDefault="002E0C60" w:rsidP="002E0C6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«Окружающий мир – каков он для ребенка?»</w:t>
      </w:r>
    </w:p>
    <w:p w:rsidR="002E0C60" w:rsidRDefault="002E0C60" w:rsidP="002E0C6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Профилактическая работа по ПАВ.</w:t>
      </w:r>
    </w:p>
    <w:p w:rsidR="002E0C60" w:rsidRDefault="002E0C60" w:rsidP="002E0C6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внеклассной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данном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02"/>
        <w:gridCol w:w="4252"/>
      </w:tblGrid>
      <w:tr w:rsidR="002E0C60" w:rsidTr="002E0C60">
        <w:trPr>
          <w:trHeight w:val="13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2E0C60" w:rsidRDefault="002E0C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2E0C60" w:rsidTr="002E0C60">
        <w:trPr>
          <w:trHeight w:val="6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60" w:rsidRDefault="002E0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«Техника безопасности» </w:t>
            </w:r>
          </w:p>
          <w:p w:rsidR="002E0C60" w:rsidRDefault="002E0C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C60" w:rsidTr="002E0C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60" w:rsidRDefault="002E0C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жизни»</w:t>
            </w:r>
          </w:p>
        </w:tc>
      </w:tr>
      <w:tr w:rsidR="002E0C60" w:rsidTr="002E0C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60" w:rsidRDefault="002E0C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2E0C60" w:rsidRDefault="002E0C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60" w:rsidRDefault="002E0C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60" w:rsidRDefault="002E0C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«Курильщик- сам себе могильщик»</w:t>
            </w:r>
          </w:p>
        </w:tc>
      </w:tr>
      <w:tr w:rsidR="002E0C60" w:rsidTr="002E0C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60" w:rsidRDefault="002E0C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2E0C60" w:rsidRDefault="002E0C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 спартакиада</w:t>
            </w:r>
          </w:p>
        </w:tc>
      </w:tr>
      <w:tr w:rsidR="002E0C60" w:rsidTr="002E0C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60" w:rsidRDefault="002E0C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E0C60" w:rsidRDefault="002E0C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«Здоровье дороже всего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!»  </w:t>
            </w:r>
            <w:proofErr w:type="gramEnd"/>
          </w:p>
        </w:tc>
      </w:tr>
      <w:tr w:rsidR="002E0C60" w:rsidTr="002E0C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60" w:rsidRDefault="002E0C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«Культура одежды»</w:t>
            </w:r>
          </w:p>
        </w:tc>
      </w:tr>
      <w:tr w:rsidR="002E0C60" w:rsidTr="002E0C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60" w:rsidRDefault="002E0C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страницам спортивных телепередач»</w:t>
            </w:r>
          </w:p>
        </w:tc>
      </w:tr>
      <w:tr w:rsidR="002E0C60" w:rsidTr="002E0C60">
        <w:trPr>
          <w:trHeight w:val="97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  <w:p w:rsidR="002E0C60" w:rsidRDefault="002E0C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60" w:rsidRDefault="002E0C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спортивной площадке «Кто быстрее»</w:t>
            </w:r>
          </w:p>
        </w:tc>
      </w:tr>
    </w:tbl>
    <w:p w:rsidR="002E0C60" w:rsidRDefault="002E0C60" w:rsidP="002E0C6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C60" w:rsidRDefault="002E0C60" w:rsidP="002E0C60">
      <w:pPr>
        <w:pStyle w:val="a3"/>
        <w:spacing w:before="0" w:beforeAutospacing="0" w:after="0" w:afterAutospacing="0" w:line="360" w:lineRule="auto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«Экологическое воспитание» </w:t>
      </w:r>
    </w:p>
    <w:p w:rsidR="002E0C60" w:rsidRDefault="002E0C60" w:rsidP="002E0C60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Цель: формирование у учащихся экологической культуры, экологической картины мира, бережного отношения к родной земле.</w:t>
      </w:r>
    </w:p>
    <w:p w:rsidR="002E0C60" w:rsidRDefault="002E0C60" w:rsidP="002E0C60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Задачи:</w:t>
      </w:r>
    </w:p>
    <w:p w:rsidR="002E0C60" w:rsidRDefault="002E0C60" w:rsidP="002E0C60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Формировать и развивать стремление беречь и охранять природу;</w:t>
      </w:r>
    </w:p>
    <w:p w:rsidR="002E0C60" w:rsidRDefault="002E0C60" w:rsidP="002E0C60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чувство ответственности, формирование умений и навыков рационального природопользования, нетерпимого отношения к действиям, приносящим вред природе.</w:t>
      </w:r>
    </w:p>
    <w:p w:rsidR="002E0C60" w:rsidRDefault="002E0C60" w:rsidP="002E0C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выбранных направлений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0C60" w:rsidRDefault="002E0C60" w:rsidP="002E0C6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Роль учителя по новым образовательным стандартам заключается не в том, чтобы передавать знания в готовом виде, а создавать условия, чтобы дети сами добывали знания в процессе познавательной, исследовательской деятельности, в работе над заданиями, непосредственно связанными с проблемами реальной жизни. Учение   не рассматривается как простая трансляция знаний, от учителя к учащимся, а выступает как сотрудничество -  совместная работа учителя и учеников, в ходе овладения знаниями и решения проблем. </w:t>
      </w:r>
    </w:p>
    <w:p w:rsidR="002E0C60" w:rsidRDefault="002E0C60" w:rsidP="002E0C60">
      <w:pPr>
        <w:spacing w:line="360" w:lineRule="auto"/>
        <w:jc w:val="both"/>
        <w:rPr>
          <w:rStyle w:val="s3"/>
          <w:bCs/>
          <w:iCs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На первый план выходит развитие личности учащегося на основе освоения способов деятельности, наряду с общей грамотностью, выступают такие качества как разработка и проверка гипотез, умение работать в проектном режиме, инициативность в принятии решений. Эти способности востребованы в современном обществе. Они и становятся одним из значимых ожидаемых результатов образования.</w:t>
      </w:r>
      <w:r>
        <w:rPr>
          <w:rStyle w:val="s3"/>
          <w:b/>
          <w:bCs/>
          <w:i/>
          <w:iCs/>
          <w:color w:val="000000"/>
          <w:sz w:val="28"/>
          <w:szCs w:val="28"/>
        </w:rPr>
        <w:t xml:space="preserve"> </w:t>
      </w:r>
    </w:p>
    <w:p w:rsidR="002F1DD8" w:rsidRDefault="002E0C60" w:rsidP="002E0C6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s3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Развитие творческого потенциала, позволяет сформировать личностные качества, обеспечивающие социализацию ребенка в будущем.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Моя роль как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классного руководителя - направ</w:t>
      </w:r>
      <w:r w:rsidR="002F1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</w:t>
      </w:r>
      <w:r w:rsidR="002F1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 в нужное русло, объясня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ть, </w:t>
      </w:r>
      <w:r w:rsidR="002F1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иногда на личном примере, иногда на примере других, необходимую форму поведения,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необходимо</w:t>
      </w:r>
      <w:r w:rsidR="002F1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этого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сделать, а остальное они сделаю самостоятельно, под моим руководством.</w:t>
      </w:r>
    </w:p>
    <w:p w:rsidR="002F1DD8" w:rsidRDefault="002E0C60" w:rsidP="002F1D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Сво</w:t>
      </w:r>
      <w:r w:rsidR="002F1D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D8">
        <w:rPr>
          <w:rFonts w:ascii="Times New Roman" w:hAnsi="Times New Roman" w:cs="Times New Roman"/>
          <w:sz w:val="28"/>
          <w:szCs w:val="28"/>
        </w:rPr>
        <w:t>сотрудничество с</w:t>
      </w:r>
      <w:r>
        <w:rPr>
          <w:rFonts w:ascii="Times New Roman" w:hAnsi="Times New Roman" w:cs="Times New Roman"/>
          <w:sz w:val="28"/>
          <w:szCs w:val="28"/>
        </w:rPr>
        <w:t xml:space="preserve"> детьми я начала, когда </w:t>
      </w:r>
      <w:r w:rsidR="002F1DD8">
        <w:rPr>
          <w:rFonts w:ascii="Times New Roman" w:hAnsi="Times New Roman" w:cs="Times New Roman"/>
          <w:sz w:val="28"/>
          <w:szCs w:val="28"/>
        </w:rPr>
        <w:t>они обучались в начальной школе – в 4 классе. Преемственность направлений воспитательной работы, взаимодействие с учителем начальной школы на протяжении всего года.</w:t>
      </w:r>
    </w:p>
    <w:p w:rsidR="002E0C60" w:rsidRDefault="002E0C60" w:rsidP="002E0C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себя я отметила тенденции, которые обусловили актуальность разработки программы воспитательной деятельности: </w:t>
      </w:r>
    </w:p>
    <w:p w:rsidR="002F1DD8" w:rsidRDefault="002F1DD8" w:rsidP="002E0C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разная мотивация к познавательному процессу;</w:t>
      </w:r>
    </w:p>
    <w:p w:rsidR="002E0C60" w:rsidRDefault="002E0C60" w:rsidP="002E0C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интереса у некоторых детей к общешкольным делам, так как</w:t>
      </w:r>
      <w:r w:rsidR="002F1DD8">
        <w:rPr>
          <w:rFonts w:ascii="Times New Roman" w:hAnsi="Times New Roman" w:cs="Times New Roman"/>
          <w:sz w:val="28"/>
          <w:szCs w:val="28"/>
        </w:rPr>
        <w:t xml:space="preserve"> принимают участие одни и те же;</w:t>
      </w:r>
    </w:p>
    <w:p w:rsidR="002F1DD8" w:rsidRDefault="002F1DD8" w:rsidP="002E0C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разная социальная и материальная ситуация в семье;</w:t>
      </w:r>
    </w:p>
    <w:p w:rsidR="002F1DD8" w:rsidRDefault="002F1DD8" w:rsidP="002E0C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противоречие между желанием каждого ребёнка к личному успеху и неумением его добиться из-за отсутствия по</w:t>
      </w:r>
      <w:r>
        <w:rPr>
          <w:rFonts w:ascii="Times New Roman" w:hAnsi="Times New Roman" w:cs="Times New Roman"/>
          <w:sz w:val="28"/>
          <w:szCs w:val="28"/>
        </w:rPr>
        <w:t>ддержки со стороны других ребят.</w:t>
      </w:r>
    </w:p>
    <w:p w:rsidR="002E0C60" w:rsidRDefault="002F1DD8" w:rsidP="002E0C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я продолжаю формировать</w:t>
      </w:r>
      <w:r w:rsidR="002726D8">
        <w:rPr>
          <w:rFonts w:ascii="Times New Roman" w:hAnsi="Times New Roman" w:cs="Times New Roman"/>
          <w:sz w:val="28"/>
          <w:szCs w:val="28"/>
        </w:rPr>
        <w:t xml:space="preserve"> к</w:t>
      </w:r>
      <w:r w:rsidR="002E0C60">
        <w:rPr>
          <w:rFonts w:ascii="Times New Roman" w:hAnsi="Times New Roman" w:cs="Times New Roman"/>
          <w:sz w:val="28"/>
          <w:szCs w:val="28"/>
        </w:rPr>
        <w:t>оллективн</w:t>
      </w:r>
      <w:r w:rsidR="002726D8">
        <w:rPr>
          <w:rFonts w:ascii="Times New Roman" w:hAnsi="Times New Roman" w:cs="Times New Roman"/>
          <w:sz w:val="28"/>
          <w:szCs w:val="28"/>
        </w:rPr>
        <w:t>ую</w:t>
      </w:r>
      <w:r w:rsidR="002E0C60">
        <w:rPr>
          <w:rFonts w:ascii="Times New Roman" w:hAnsi="Times New Roman" w:cs="Times New Roman"/>
          <w:sz w:val="28"/>
          <w:szCs w:val="28"/>
        </w:rPr>
        <w:t xml:space="preserve"> жизнедеятельность</w:t>
      </w:r>
      <w:r w:rsidR="002726D8">
        <w:rPr>
          <w:rFonts w:ascii="Times New Roman" w:hAnsi="Times New Roman" w:cs="Times New Roman"/>
          <w:sz w:val="28"/>
          <w:szCs w:val="28"/>
        </w:rPr>
        <w:t xml:space="preserve"> класса, которая</w:t>
      </w:r>
      <w:r w:rsidR="002E0C60">
        <w:rPr>
          <w:rFonts w:ascii="Times New Roman" w:hAnsi="Times New Roman" w:cs="Times New Roman"/>
          <w:sz w:val="28"/>
          <w:szCs w:val="28"/>
        </w:rPr>
        <w:t xml:space="preserve"> открывает возможности для реализации учащимся личностных потенциалов, приобретения ими социального опыта. </w:t>
      </w:r>
    </w:p>
    <w:p w:rsidR="002E0C60" w:rsidRPr="002E0C60" w:rsidRDefault="002E0C60" w:rsidP="002E0C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0C6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726D8" w:rsidRDefault="002E0C60" w:rsidP="00DE5457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26D8">
        <w:rPr>
          <w:rFonts w:ascii="Times New Roman" w:hAnsi="Times New Roman" w:cs="Times New Roman"/>
          <w:sz w:val="28"/>
          <w:szCs w:val="28"/>
        </w:rPr>
        <w:t>Сплочённый ученический коллектив со сформированным чувством товарищества и взаимопомощи.</w:t>
      </w:r>
      <w:r w:rsidR="002726D8" w:rsidRPr="00272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C60" w:rsidRPr="002726D8" w:rsidRDefault="002E0C60" w:rsidP="00DE5457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26D8">
        <w:rPr>
          <w:rFonts w:ascii="Times New Roman" w:hAnsi="Times New Roman" w:cs="Times New Roman"/>
          <w:sz w:val="28"/>
          <w:szCs w:val="28"/>
        </w:rPr>
        <w:t>Учащиеся, овладевшие навыками организаторской работы.</w:t>
      </w:r>
    </w:p>
    <w:p w:rsidR="002E0C60" w:rsidRPr="002E0C60" w:rsidRDefault="002E0C60" w:rsidP="002E0C60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0C60">
        <w:rPr>
          <w:rFonts w:ascii="Times New Roman" w:hAnsi="Times New Roman" w:cs="Times New Roman"/>
          <w:sz w:val="28"/>
          <w:szCs w:val="28"/>
        </w:rPr>
        <w:t>Школьники с развитыми навыками публичных выступлений.</w:t>
      </w:r>
    </w:p>
    <w:p w:rsidR="002E0C60" w:rsidRPr="002E0C60" w:rsidRDefault="002E0C60" w:rsidP="002E0C60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0C60">
        <w:rPr>
          <w:rFonts w:ascii="Times New Roman" w:hAnsi="Times New Roman" w:cs="Times New Roman"/>
          <w:sz w:val="28"/>
          <w:szCs w:val="28"/>
        </w:rPr>
        <w:t>Коллектив, умеющий планировать свою деятельность, рационально использующий рабочее время и место, оценивающий свой труд.</w:t>
      </w:r>
    </w:p>
    <w:p w:rsidR="002E0C60" w:rsidRPr="002E0C60" w:rsidRDefault="002E0C60" w:rsidP="002E0C60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0C60">
        <w:rPr>
          <w:rFonts w:ascii="Times New Roman" w:hAnsi="Times New Roman" w:cs="Times New Roman"/>
          <w:sz w:val="28"/>
          <w:szCs w:val="28"/>
        </w:rPr>
        <w:t>Учащиеся, осознающие свои права и обязанности.</w:t>
      </w:r>
    </w:p>
    <w:p w:rsidR="002E0C60" w:rsidRPr="002E0C60" w:rsidRDefault="002E0C60" w:rsidP="002E0C60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0C60">
        <w:rPr>
          <w:rFonts w:ascii="Times New Roman" w:hAnsi="Times New Roman" w:cs="Times New Roman"/>
          <w:sz w:val="28"/>
          <w:szCs w:val="28"/>
        </w:rPr>
        <w:lastRenderedPageBreak/>
        <w:t>Коллектив, который не только участвует в школьных мероприятиях, но и принимает активное участие в организации жизнедеятельности школы.</w:t>
      </w:r>
    </w:p>
    <w:p w:rsidR="002726D8" w:rsidRPr="002726D8" w:rsidRDefault="002E0C60" w:rsidP="002E0C6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C60">
        <w:rPr>
          <w:rFonts w:ascii="Times New Roman" w:hAnsi="Times New Roman" w:cs="Times New Roman"/>
          <w:sz w:val="28"/>
          <w:szCs w:val="28"/>
        </w:rPr>
        <w:t>Школьники, осознающие свою гражданскую позицию.</w:t>
      </w:r>
      <w:bookmarkStart w:id="0" w:name="_GoBack"/>
      <w:bookmarkEnd w:id="0"/>
    </w:p>
    <w:p w:rsidR="002E0C60" w:rsidRPr="002E0C60" w:rsidRDefault="002E0C60" w:rsidP="002E0C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C60">
        <w:rPr>
          <w:rFonts w:ascii="Times New Roman" w:hAnsi="Times New Roman" w:cs="Times New Roman"/>
          <w:sz w:val="28"/>
          <w:szCs w:val="28"/>
        </w:rPr>
        <w:t xml:space="preserve">  Это будут </w:t>
      </w:r>
      <w:proofErr w:type="spellStart"/>
      <w:r w:rsidRPr="002E0C60">
        <w:rPr>
          <w:rFonts w:ascii="Times New Roman" w:hAnsi="Times New Roman" w:cs="Times New Roman"/>
          <w:sz w:val="28"/>
          <w:szCs w:val="28"/>
        </w:rPr>
        <w:t>САМОстоятельные</w:t>
      </w:r>
      <w:proofErr w:type="spellEnd"/>
      <w:r w:rsidRPr="002E0C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0C60">
        <w:rPr>
          <w:rFonts w:ascii="Times New Roman" w:hAnsi="Times New Roman" w:cs="Times New Roman"/>
          <w:sz w:val="28"/>
          <w:szCs w:val="28"/>
        </w:rPr>
        <w:t>САМОдеятельные</w:t>
      </w:r>
      <w:proofErr w:type="spellEnd"/>
      <w:r w:rsidRPr="002E0C60">
        <w:rPr>
          <w:rFonts w:ascii="Times New Roman" w:hAnsi="Times New Roman" w:cs="Times New Roman"/>
          <w:sz w:val="28"/>
          <w:szCs w:val="28"/>
        </w:rPr>
        <w:t xml:space="preserve"> личности, понявшие свою </w:t>
      </w:r>
      <w:proofErr w:type="spellStart"/>
      <w:r w:rsidRPr="002E0C60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2E0C60">
        <w:rPr>
          <w:rFonts w:ascii="Times New Roman" w:hAnsi="Times New Roman" w:cs="Times New Roman"/>
          <w:sz w:val="28"/>
          <w:szCs w:val="28"/>
        </w:rPr>
        <w:t>; которые достигнут (может и не все)</w:t>
      </w:r>
    </w:p>
    <w:p w:rsidR="002E0C60" w:rsidRPr="002E0C60" w:rsidRDefault="002E0C60" w:rsidP="002E0C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C60">
        <w:rPr>
          <w:rFonts w:ascii="Times New Roman" w:hAnsi="Times New Roman" w:cs="Times New Roman"/>
          <w:sz w:val="28"/>
          <w:szCs w:val="28"/>
        </w:rPr>
        <w:t>САМОопределения</w:t>
      </w:r>
      <w:proofErr w:type="spellEnd"/>
      <w:r w:rsidRPr="002E0C60">
        <w:rPr>
          <w:rFonts w:ascii="Times New Roman" w:hAnsi="Times New Roman" w:cs="Times New Roman"/>
          <w:sz w:val="28"/>
          <w:szCs w:val="28"/>
        </w:rPr>
        <w:t xml:space="preserve"> путём </w:t>
      </w:r>
      <w:proofErr w:type="spellStart"/>
      <w:r w:rsidRPr="002E0C60">
        <w:rPr>
          <w:rFonts w:ascii="Times New Roman" w:hAnsi="Times New Roman" w:cs="Times New Roman"/>
          <w:sz w:val="28"/>
          <w:szCs w:val="28"/>
        </w:rPr>
        <w:t>САМОразвития</w:t>
      </w:r>
      <w:proofErr w:type="spellEnd"/>
      <w:r w:rsidRPr="002E0C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0C60">
        <w:rPr>
          <w:rFonts w:ascii="Times New Roman" w:hAnsi="Times New Roman" w:cs="Times New Roman"/>
          <w:sz w:val="28"/>
          <w:szCs w:val="28"/>
        </w:rPr>
        <w:t>САМОреализации</w:t>
      </w:r>
      <w:proofErr w:type="spellEnd"/>
      <w:r w:rsidRPr="002E0C60">
        <w:rPr>
          <w:rFonts w:ascii="Times New Roman" w:hAnsi="Times New Roman" w:cs="Times New Roman"/>
          <w:sz w:val="28"/>
          <w:szCs w:val="28"/>
        </w:rPr>
        <w:t>.</w:t>
      </w:r>
    </w:p>
    <w:p w:rsidR="002E0C60" w:rsidRPr="002E0C60" w:rsidRDefault="002726D8" w:rsidP="002E0C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Учащим</w:t>
      </w:r>
      <w:r w:rsidR="002E0C60" w:rsidRPr="002E0C60">
        <w:rPr>
          <w:rFonts w:ascii="Times New Roman" w:hAnsi="Times New Roman" w:cs="Times New Roman"/>
          <w:sz w:val="28"/>
          <w:szCs w:val="28"/>
        </w:rPr>
        <w:t>ся в школе нужна интересная, отвечающая их потребностям и особенностям деятельность: игровая, трудовая, творческая, досуговая. Результатом участия ребят в общественной деятельности являются формирование и развитие у них таких качеств, как ответственность, самостоятельность, коммуникативность, умение адаптироваться, организованность. Моя задача – направить деятельность учащихся таким образом, чтобы их действия были социально одобряемы и социально признаваемы.</w:t>
      </w:r>
    </w:p>
    <w:p w:rsidR="002E0C60" w:rsidRPr="002E0C60" w:rsidRDefault="002E0C60" w:rsidP="002E0C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C60">
        <w:rPr>
          <w:rFonts w:ascii="Times New Roman" w:hAnsi="Times New Roman" w:cs="Times New Roman"/>
          <w:sz w:val="28"/>
          <w:szCs w:val="28"/>
        </w:rPr>
        <w:t xml:space="preserve">     Я должна сформировать коллектив, в котором каждый ученик смог бы раскрыть свои потенциальные возможности.  </w:t>
      </w:r>
    </w:p>
    <w:p w:rsidR="00E71014" w:rsidRPr="002E0C60" w:rsidRDefault="002726D8">
      <w:pPr>
        <w:rPr>
          <w:rFonts w:ascii="Times New Roman" w:hAnsi="Times New Roman" w:cs="Times New Roman"/>
          <w:sz w:val="28"/>
          <w:szCs w:val="28"/>
        </w:rPr>
      </w:pPr>
    </w:p>
    <w:sectPr w:rsidR="00E71014" w:rsidRPr="002E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4D69"/>
    <w:multiLevelType w:val="hybridMultilevel"/>
    <w:tmpl w:val="0D70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1301"/>
    <w:multiLevelType w:val="hybridMultilevel"/>
    <w:tmpl w:val="821AC3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873C1"/>
    <w:multiLevelType w:val="hybridMultilevel"/>
    <w:tmpl w:val="8D02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6841"/>
    <w:multiLevelType w:val="hybridMultilevel"/>
    <w:tmpl w:val="A32EAAA6"/>
    <w:lvl w:ilvl="0" w:tplc="DA626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FF5E75"/>
    <w:multiLevelType w:val="hybridMultilevel"/>
    <w:tmpl w:val="951247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6174F2"/>
    <w:multiLevelType w:val="hybridMultilevel"/>
    <w:tmpl w:val="623AA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40036"/>
    <w:multiLevelType w:val="hybridMultilevel"/>
    <w:tmpl w:val="8FB49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62EE"/>
    <w:multiLevelType w:val="hybridMultilevel"/>
    <w:tmpl w:val="2FCAA3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8F1601"/>
    <w:multiLevelType w:val="hybridMultilevel"/>
    <w:tmpl w:val="264802D8"/>
    <w:lvl w:ilvl="0" w:tplc="B45E1CA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55450F"/>
    <w:multiLevelType w:val="hybridMultilevel"/>
    <w:tmpl w:val="22267A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9B0D63"/>
    <w:multiLevelType w:val="multilevel"/>
    <w:tmpl w:val="9E06E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6A0D97"/>
    <w:multiLevelType w:val="hybridMultilevel"/>
    <w:tmpl w:val="DE0064B6"/>
    <w:lvl w:ilvl="0" w:tplc="CEBEE90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687F57"/>
    <w:multiLevelType w:val="hybridMultilevel"/>
    <w:tmpl w:val="1C3801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684501D"/>
    <w:multiLevelType w:val="hybridMultilevel"/>
    <w:tmpl w:val="01C8B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C7A44"/>
    <w:multiLevelType w:val="hybridMultilevel"/>
    <w:tmpl w:val="C430E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61DF2"/>
    <w:multiLevelType w:val="hybridMultilevel"/>
    <w:tmpl w:val="96664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B7229"/>
    <w:multiLevelType w:val="hybridMultilevel"/>
    <w:tmpl w:val="9B847C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7A1338D"/>
    <w:multiLevelType w:val="hybridMultilevel"/>
    <w:tmpl w:val="13146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80DE1"/>
    <w:multiLevelType w:val="hybridMultilevel"/>
    <w:tmpl w:val="E93EA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9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3"/>
  </w:num>
  <w:num w:numId="17">
    <w:abstractNumId w:val="12"/>
  </w:num>
  <w:num w:numId="18">
    <w:abstractNumId w:val="5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36"/>
    <w:rsid w:val="002726D8"/>
    <w:rsid w:val="002E0C60"/>
    <w:rsid w:val="002F1DD8"/>
    <w:rsid w:val="00354E07"/>
    <w:rsid w:val="00473AC9"/>
    <w:rsid w:val="004E3051"/>
    <w:rsid w:val="00660666"/>
    <w:rsid w:val="00664404"/>
    <w:rsid w:val="006C4DC6"/>
    <w:rsid w:val="008E4D26"/>
    <w:rsid w:val="00B26973"/>
    <w:rsid w:val="00BF7668"/>
    <w:rsid w:val="00C41158"/>
    <w:rsid w:val="00CC7DBB"/>
    <w:rsid w:val="00DB4D36"/>
    <w:rsid w:val="00E56C39"/>
    <w:rsid w:val="00F5547C"/>
    <w:rsid w:val="00F83C0D"/>
    <w:rsid w:val="00FC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A9EE7-0167-41DA-AB32-E1486D81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C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E0C6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0C60"/>
    <w:pPr>
      <w:ind w:left="720"/>
      <w:contextualSpacing/>
    </w:pPr>
  </w:style>
  <w:style w:type="paragraph" w:customStyle="1" w:styleId="p4">
    <w:name w:val="p4"/>
    <w:basedOn w:val="a"/>
    <w:rsid w:val="002E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E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E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E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E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E0C60"/>
  </w:style>
  <w:style w:type="character" w:customStyle="1" w:styleId="s3">
    <w:name w:val="s3"/>
    <w:basedOn w:val="a0"/>
    <w:rsid w:val="002E0C60"/>
  </w:style>
  <w:style w:type="character" w:customStyle="1" w:styleId="apple-converted-space">
    <w:name w:val="apple-converted-space"/>
    <w:basedOn w:val="a0"/>
    <w:rsid w:val="002E0C60"/>
  </w:style>
  <w:style w:type="character" w:customStyle="1" w:styleId="s1">
    <w:name w:val="s1"/>
    <w:basedOn w:val="a0"/>
    <w:rsid w:val="002E0C60"/>
  </w:style>
  <w:style w:type="character" w:styleId="a5">
    <w:name w:val="Strong"/>
    <w:basedOn w:val="a0"/>
    <w:uiPriority w:val="22"/>
    <w:qFormat/>
    <w:rsid w:val="00F554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12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Asus</dc:creator>
  <cp:keywords/>
  <dc:description/>
  <cp:lastModifiedBy>PC Asus</cp:lastModifiedBy>
  <cp:revision>4</cp:revision>
  <dcterms:created xsi:type="dcterms:W3CDTF">2016-01-17T21:33:00Z</dcterms:created>
  <dcterms:modified xsi:type="dcterms:W3CDTF">2016-01-18T16:23:00Z</dcterms:modified>
</cp:coreProperties>
</file>